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042D" w14:textId="66461D39" w:rsidR="005642C2" w:rsidRPr="00CF2AAC" w:rsidRDefault="00045725" w:rsidP="008C5158">
      <w:pPr>
        <w:pStyle w:val="Heading2"/>
        <w:jc w:val="both"/>
        <w:rPr>
          <w:rFonts w:ascii="Palatino Linotype" w:hAnsi="Palatino Linotype"/>
        </w:rPr>
      </w:pPr>
      <w:r w:rsidRPr="00CF2AAC">
        <w:rPr>
          <w:rFonts w:ascii="Palatino Linotype" w:hAnsi="Palatino Linotype"/>
        </w:rPr>
        <w:t xml:space="preserve">Handout:   </w:t>
      </w:r>
      <w:r w:rsidR="005642C2" w:rsidRPr="00CF2AAC">
        <w:rPr>
          <w:rFonts w:ascii="Palatino Linotype" w:hAnsi="Palatino Linotype"/>
        </w:rPr>
        <w:t>How to Anchor – Step by Step</w:t>
      </w:r>
    </w:p>
    <w:p w14:paraId="74489A4E" w14:textId="448B0982" w:rsidR="005642C2" w:rsidRPr="00F45A0E" w:rsidRDefault="005642C2" w:rsidP="008C5158">
      <w:pPr>
        <w:jc w:val="both"/>
        <w:rPr>
          <w:rFonts w:ascii="Palatino Linotype" w:hAnsi="Palatino Linotype"/>
        </w:rPr>
      </w:pPr>
      <w:r w:rsidRPr="00F45A0E">
        <w:rPr>
          <w:rFonts w:ascii="Palatino Linotype" w:hAnsi="Palatino Linotype"/>
        </w:rPr>
        <w:t>Anchoring is often stressful but can be simple and easy if the helmsman and the crew work together.</w:t>
      </w:r>
    </w:p>
    <w:p w14:paraId="2EAA77D6" w14:textId="6CAC61AF" w:rsidR="005642C2" w:rsidRPr="00F45A0E" w:rsidRDefault="001017C6" w:rsidP="008C5158">
      <w:pPr>
        <w:jc w:val="both"/>
        <w:rPr>
          <w:rFonts w:ascii="Palatino Linotype" w:hAnsi="Palatino Linotype"/>
        </w:rPr>
      </w:pPr>
      <w:r w:rsidRPr="00F45A0E">
        <w:rPr>
          <w:rFonts w:ascii="Palatino Linotype" w:hAnsi="Palatino Linotype"/>
        </w:rPr>
        <w:t>Two-way radios are a good way to communicate easily. We use clear and simple hand signals between the windlass operator</w:t>
      </w:r>
      <w:r w:rsidR="005811AA" w:rsidRPr="00F45A0E">
        <w:rPr>
          <w:rFonts w:ascii="Palatino Linotype" w:hAnsi="Palatino Linotype"/>
        </w:rPr>
        <w:t>/crew member</w:t>
      </w:r>
      <w:r w:rsidRPr="00F45A0E">
        <w:rPr>
          <w:rFonts w:ascii="Palatino Linotype" w:hAnsi="Palatino Linotype"/>
        </w:rPr>
        <w:t xml:space="preserve"> and helmsman. It’s pointless shouting instructions at each other, as the wind will carry your voice away. </w:t>
      </w:r>
    </w:p>
    <w:p w14:paraId="4D40F640" w14:textId="1E29243F" w:rsidR="005366BB" w:rsidRPr="00F45A0E" w:rsidRDefault="005366BB" w:rsidP="008C5158">
      <w:pPr>
        <w:jc w:val="both"/>
        <w:rPr>
          <w:rFonts w:ascii="Palatino Linotype" w:hAnsi="Palatino Linotype"/>
          <w:b/>
          <w:bCs/>
        </w:rPr>
      </w:pPr>
      <w:r w:rsidRPr="00F45A0E">
        <w:rPr>
          <w:rFonts w:ascii="Palatino Linotype" w:hAnsi="Palatino Linotype"/>
          <w:b/>
          <w:bCs/>
        </w:rPr>
        <w:t>Setting the anchor</w:t>
      </w:r>
    </w:p>
    <w:p w14:paraId="4C308FC5" w14:textId="194EA83A" w:rsidR="005642C2" w:rsidRPr="00F45A0E" w:rsidRDefault="005366BB" w:rsidP="008C5158">
      <w:pPr>
        <w:pStyle w:val="ListParagraph"/>
        <w:numPr>
          <w:ilvl w:val="0"/>
          <w:numId w:val="1"/>
        </w:numPr>
        <w:jc w:val="both"/>
        <w:rPr>
          <w:rFonts w:ascii="Palatino Linotype" w:hAnsi="Palatino Linotype"/>
        </w:rPr>
      </w:pPr>
      <w:r w:rsidRPr="00F45A0E">
        <w:rPr>
          <w:rFonts w:ascii="Palatino Linotype" w:hAnsi="Palatino Linotype"/>
        </w:rPr>
        <w:t xml:space="preserve">Just prior to </w:t>
      </w:r>
      <w:r w:rsidR="001017C6" w:rsidRPr="00F45A0E">
        <w:rPr>
          <w:rFonts w:ascii="Palatino Linotype" w:hAnsi="Palatino Linotype"/>
        </w:rPr>
        <w:t xml:space="preserve">anchoring, </w:t>
      </w:r>
      <w:r w:rsidRPr="00F45A0E">
        <w:rPr>
          <w:rFonts w:ascii="Palatino Linotype" w:hAnsi="Palatino Linotype"/>
        </w:rPr>
        <w:t xml:space="preserve">the helmsman </w:t>
      </w:r>
      <w:r w:rsidR="005642C2" w:rsidRPr="00F45A0E">
        <w:rPr>
          <w:rFonts w:ascii="Palatino Linotype" w:hAnsi="Palatino Linotype"/>
        </w:rPr>
        <w:t>steer</w:t>
      </w:r>
      <w:r w:rsidRPr="00F45A0E">
        <w:rPr>
          <w:rFonts w:ascii="Palatino Linotype" w:hAnsi="Palatino Linotype"/>
        </w:rPr>
        <w:t>s</w:t>
      </w:r>
      <w:r w:rsidR="005642C2" w:rsidRPr="00F45A0E">
        <w:rPr>
          <w:rFonts w:ascii="Palatino Linotype" w:hAnsi="Palatino Linotype"/>
        </w:rPr>
        <w:t xml:space="preserve"> the vessel through a </w:t>
      </w:r>
      <w:r w:rsidR="001017C6" w:rsidRPr="00F45A0E">
        <w:rPr>
          <w:rFonts w:ascii="Palatino Linotype" w:hAnsi="Palatino Linotype"/>
        </w:rPr>
        <w:t>complete circle</w:t>
      </w:r>
      <w:r w:rsidRPr="00F45A0E">
        <w:rPr>
          <w:rFonts w:ascii="Palatino Linotype" w:hAnsi="Palatino Linotype"/>
        </w:rPr>
        <w:t xml:space="preserve"> around the proposed anchoring location</w:t>
      </w:r>
      <w:r w:rsidR="001017C6" w:rsidRPr="00F45A0E">
        <w:rPr>
          <w:rFonts w:ascii="Palatino Linotype" w:hAnsi="Palatino Linotype"/>
        </w:rPr>
        <w:t xml:space="preserve"> to ensure there is enough swinging room depth, then </w:t>
      </w:r>
      <w:r w:rsidRPr="00F45A0E">
        <w:rPr>
          <w:rFonts w:ascii="Palatino Linotype" w:hAnsi="Palatino Linotype"/>
        </w:rPr>
        <w:t xml:space="preserve">positions the vessel </w:t>
      </w:r>
      <w:r w:rsidR="001017C6" w:rsidRPr="00F45A0E">
        <w:rPr>
          <w:rFonts w:ascii="Palatino Linotype" w:hAnsi="Palatino Linotype"/>
        </w:rPr>
        <w:t xml:space="preserve">in the middle of the circle. </w:t>
      </w:r>
    </w:p>
    <w:p w14:paraId="26C5B4D5" w14:textId="77777777" w:rsidR="005642C2" w:rsidRPr="00F45A0E" w:rsidRDefault="005642C2" w:rsidP="008C5158">
      <w:pPr>
        <w:pStyle w:val="ListParagraph"/>
        <w:jc w:val="both"/>
        <w:rPr>
          <w:rFonts w:ascii="Palatino Linotype" w:hAnsi="Palatino Linotype"/>
        </w:rPr>
      </w:pPr>
    </w:p>
    <w:p w14:paraId="46FEE20B" w14:textId="4E6D3B15" w:rsidR="005642C2" w:rsidRPr="00F45A0E" w:rsidRDefault="001017C6" w:rsidP="008C5158">
      <w:pPr>
        <w:pStyle w:val="ListParagraph"/>
        <w:numPr>
          <w:ilvl w:val="0"/>
          <w:numId w:val="1"/>
        </w:numPr>
        <w:jc w:val="both"/>
        <w:rPr>
          <w:rFonts w:ascii="Palatino Linotype" w:hAnsi="Palatino Linotype"/>
        </w:rPr>
      </w:pPr>
      <w:r w:rsidRPr="00F45A0E">
        <w:rPr>
          <w:rFonts w:ascii="Palatino Linotype" w:hAnsi="Palatino Linotype"/>
        </w:rPr>
        <w:t>Stem</w:t>
      </w:r>
      <w:r w:rsidR="00F64CBB">
        <w:rPr>
          <w:rFonts w:ascii="Palatino Linotype" w:hAnsi="Palatino Linotype"/>
        </w:rPr>
        <w:t xml:space="preserve"> </w:t>
      </w:r>
      <w:r w:rsidRPr="00F45A0E">
        <w:rPr>
          <w:rFonts w:ascii="Palatino Linotype" w:hAnsi="Palatino Linotype"/>
        </w:rPr>
        <w:t>the wind or current</w:t>
      </w:r>
      <w:r w:rsidR="00D77A45" w:rsidRPr="00F45A0E">
        <w:rPr>
          <w:rFonts w:ascii="Palatino Linotype" w:hAnsi="Palatino Linotype"/>
        </w:rPr>
        <w:t xml:space="preserve"> (</w:t>
      </w:r>
      <w:proofErr w:type="gramStart"/>
      <w:r w:rsidR="00D77A45" w:rsidRPr="00F45A0E">
        <w:rPr>
          <w:rFonts w:ascii="Palatino Linotype" w:hAnsi="Palatino Linotype"/>
        </w:rPr>
        <w:t>i.e.</w:t>
      </w:r>
      <w:proofErr w:type="gramEnd"/>
      <w:r w:rsidR="00D77A45" w:rsidRPr="00F45A0E">
        <w:rPr>
          <w:rFonts w:ascii="Palatino Linotype" w:hAnsi="Palatino Linotype"/>
        </w:rPr>
        <w:t xml:space="preserve"> steer into the wind or current)</w:t>
      </w:r>
      <w:r w:rsidRPr="00F45A0E">
        <w:rPr>
          <w:rFonts w:ascii="Palatino Linotype" w:hAnsi="Palatino Linotype"/>
        </w:rPr>
        <w:t>, whichever is the strongest to allow your vessel to go astern naturally. To determine whether the wind or current is stronger, look at other boats that are similar to yours to see which way they are facing. If you are not sure, or there are no other boats around, put your boat in neutral and see how she behaves. (This is a good idea prior to docking too.) The helmsman holds up some fingers in relation to the depth in metres. Usually</w:t>
      </w:r>
      <w:r w:rsidR="00073663" w:rsidRPr="00F45A0E">
        <w:rPr>
          <w:rFonts w:ascii="Palatino Linotype" w:hAnsi="Palatino Linotype"/>
        </w:rPr>
        <w:t>,</w:t>
      </w:r>
      <w:r w:rsidRPr="00F45A0E">
        <w:rPr>
          <w:rFonts w:ascii="Palatino Linotype" w:hAnsi="Palatino Linotype"/>
        </w:rPr>
        <w:t xml:space="preserve"> we are together when turning the </w:t>
      </w:r>
      <w:proofErr w:type="gramStart"/>
      <w:r w:rsidRPr="00F45A0E">
        <w:rPr>
          <w:rFonts w:ascii="Palatino Linotype" w:hAnsi="Palatino Linotype"/>
        </w:rPr>
        <w:t>circle</w:t>
      </w:r>
      <w:proofErr w:type="gramEnd"/>
      <w:r w:rsidRPr="00F45A0E">
        <w:rPr>
          <w:rFonts w:ascii="Palatino Linotype" w:hAnsi="Palatino Linotype"/>
        </w:rPr>
        <w:t xml:space="preserve"> we wish to anchor within, so whoever operates the windlass knows the depth. </w:t>
      </w:r>
    </w:p>
    <w:p w14:paraId="3B32A899" w14:textId="77777777" w:rsidR="005642C2" w:rsidRPr="00F45A0E" w:rsidRDefault="005642C2" w:rsidP="008C5158">
      <w:pPr>
        <w:pStyle w:val="ListParagraph"/>
        <w:jc w:val="both"/>
        <w:rPr>
          <w:rFonts w:ascii="Palatino Linotype" w:hAnsi="Palatino Linotype"/>
        </w:rPr>
      </w:pPr>
    </w:p>
    <w:p w14:paraId="366707C3" w14:textId="177C6E93" w:rsidR="00CF2AAC" w:rsidRDefault="005366BB" w:rsidP="00CF2AAC">
      <w:pPr>
        <w:pStyle w:val="ListParagraph"/>
        <w:numPr>
          <w:ilvl w:val="0"/>
          <w:numId w:val="1"/>
        </w:numPr>
        <w:jc w:val="both"/>
      </w:pPr>
      <w:r w:rsidRPr="00F45A0E">
        <w:rPr>
          <w:rFonts w:ascii="Palatino Linotype" w:hAnsi="Palatino Linotype"/>
        </w:rPr>
        <w:t>The windlass operator</w:t>
      </w:r>
      <w:r w:rsidR="005811AA" w:rsidRPr="00F45A0E">
        <w:rPr>
          <w:rFonts w:ascii="Palatino Linotype" w:hAnsi="Palatino Linotype"/>
        </w:rPr>
        <w:t>/crew member</w:t>
      </w:r>
      <w:r w:rsidRPr="00F45A0E">
        <w:rPr>
          <w:rFonts w:ascii="Palatino Linotype" w:hAnsi="Palatino Linotype"/>
        </w:rPr>
        <w:t xml:space="preserve"> l</w:t>
      </w:r>
      <w:r w:rsidR="001017C6" w:rsidRPr="00F45A0E">
        <w:rPr>
          <w:rFonts w:ascii="Palatino Linotype" w:hAnsi="Palatino Linotype"/>
        </w:rPr>
        <w:t>et</w:t>
      </w:r>
      <w:r w:rsidRPr="00F45A0E">
        <w:rPr>
          <w:rFonts w:ascii="Palatino Linotype" w:hAnsi="Palatino Linotype"/>
        </w:rPr>
        <w:t>s</w:t>
      </w:r>
      <w:r w:rsidR="001017C6" w:rsidRPr="00F45A0E">
        <w:rPr>
          <w:rFonts w:ascii="Palatino Linotype" w:hAnsi="Palatino Linotype"/>
        </w:rPr>
        <w:t xml:space="preserve"> go the anchor when </w:t>
      </w:r>
      <w:r w:rsidRPr="00F45A0E">
        <w:rPr>
          <w:rFonts w:ascii="Palatino Linotype" w:hAnsi="Palatino Linotype"/>
        </w:rPr>
        <w:t xml:space="preserve">the vessel is </w:t>
      </w:r>
      <w:r w:rsidR="001017C6" w:rsidRPr="00F45A0E">
        <w:rPr>
          <w:rFonts w:ascii="Palatino Linotype" w:hAnsi="Palatino Linotype"/>
        </w:rPr>
        <w:t xml:space="preserve">stationary or making way slowly astern. Once the anchor is on the seabed, if the boat is not already moving astern herself, </w:t>
      </w:r>
      <w:r w:rsidRPr="00F45A0E">
        <w:rPr>
          <w:rFonts w:ascii="Palatino Linotype" w:hAnsi="Palatino Linotype"/>
        </w:rPr>
        <w:t xml:space="preserve">the helmsman </w:t>
      </w:r>
      <w:r w:rsidR="001017C6" w:rsidRPr="00F45A0E">
        <w:rPr>
          <w:rFonts w:ascii="Palatino Linotype" w:hAnsi="Palatino Linotype"/>
        </w:rPr>
        <w:t>use</w:t>
      </w:r>
      <w:r w:rsidRPr="00F45A0E">
        <w:rPr>
          <w:rFonts w:ascii="Palatino Linotype" w:hAnsi="Palatino Linotype"/>
        </w:rPr>
        <w:t>s</w:t>
      </w:r>
      <w:r w:rsidR="001017C6" w:rsidRPr="00F45A0E">
        <w:rPr>
          <w:rFonts w:ascii="Palatino Linotype" w:hAnsi="Palatino Linotype"/>
        </w:rPr>
        <w:t xml:space="preserve"> astern propulsion to gently lay the chain out on the seabed. You do not want the chain in one big heap. The person operating the windlass should point to the stern if astern propulsion is required.</w:t>
      </w:r>
      <w:r w:rsidR="00CF2AAC">
        <w:rPr>
          <w:rFonts w:ascii="Palatino Linotype" w:hAnsi="Palatino Linotype"/>
        </w:rPr>
        <w:t xml:space="preserve"> </w:t>
      </w:r>
      <w:r w:rsidR="001017C6" w:rsidRPr="00CF2AAC">
        <w:t>Just before the desired amount</w:t>
      </w:r>
      <w:r w:rsidR="005642C2" w:rsidRPr="00CF2AAC">
        <w:t xml:space="preserve"> of chain</w:t>
      </w:r>
      <w:r w:rsidR="001017C6" w:rsidRPr="00CF2AAC">
        <w:t xml:space="preserve"> has been let out, </w:t>
      </w:r>
      <w:r w:rsidRPr="00CF2AAC">
        <w:t xml:space="preserve">the helmsman </w:t>
      </w:r>
      <w:r w:rsidR="001017C6" w:rsidRPr="00CF2AAC">
        <w:t>put</w:t>
      </w:r>
      <w:r w:rsidRPr="00CF2AAC">
        <w:t>s</w:t>
      </w:r>
      <w:r w:rsidR="001017C6" w:rsidRPr="00CF2AAC">
        <w:t xml:space="preserve"> the engine in neutral, allowing momentum to carry </w:t>
      </w:r>
      <w:r w:rsidRPr="00CF2AAC">
        <w:t xml:space="preserve">the </w:t>
      </w:r>
      <w:r w:rsidR="001017C6" w:rsidRPr="00CF2AAC">
        <w:t>boat back</w:t>
      </w:r>
      <w:r w:rsidR="00D77A45" w:rsidRPr="00CF2AAC">
        <w:t>wards</w:t>
      </w:r>
      <w:r w:rsidR="001017C6" w:rsidRPr="00CF2AAC">
        <w:t xml:space="preserve"> (ensure the windlass brake is applied). This gentle slowing will help the anchor dig in.</w:t>
      </w:r>
      <w:r w:rsidR="00CF2AAC">
        <w:t xml:space="preserve"> </w:t>
      </w:r>
    </w:p>
    <w:p w14:paraId="123EE5A8" w14:textId="1BAAABC9" w:rsidR="00CF2AAC" w:rsidRPr="00CF2AAC" w:rsidRDefault="00CF2AAC" w:rsidP="00F45A0E">
      <w:pPr>
        <w:ind w:left="360"/>
        <w:jc w:val="both"/>
      </w:pPr>
    </w:p>
    <w:p w14:paraId="1C9BA898" w14:textId="1855104A" w:rsidR="005642C2" w:rsidRPr="00F45A0E" w:rsidRDefault="001017C6" w:rsidP="008C5158">
      <w:pPr>
        <w:pStyle w:val="ListParagraph"/>
        <w:numPr>
          <w:ilvl w:val="0"/>
          <w:numId w:val="1"/>
        </w:numPr>
        <w:jc w:val="both"/>
        <w:rPr>
          <w:rFonts w:ascii="Palatino Linotype" w:hAnsi="Palatino Linotype"/>
        </w:rPr>
      </w:pPr>
      <w:r w:rsidRPr="00F45A0E">
        <w:rPr>
          <w:rFonts w:ascii="Palatino Linotype" w:hAnsi="Palatino Linotype"/>
        </w:rPr>
        <w:t xml:space="preserve">Allow the anchor to settle for </w:t>
      </w:r>
      <w:r w:rsidR="00CF2AAC" w:rsidRPr="00F45A0E">
        <w:rPr>
          <w:rFonts w:ascii="Palatino Linotype" w:hAnsi="Palatino Linotype"/>
        </w:rPr>
        <w:t>a few minutes</w:t>
      </w:r>
      <w:r w:rsidRPr="00F45A0E">
        <w:rPr>
          <w:rFonts w:ascii="Palatino Linotype" w:hAnsi="Palatino Linotype"/>
        </w:rPr>
        <w:t xml:space="preserve"> and then </w:t>
      </w:r>
      <w:r w:rsidR="00073663" w:rsidRPr="00F45A0E">
        <w:rPr>
          <w:rFonts w:ascii="Palatino Linotype" w:hAnsi="Palatino Linotype"/>
        </w:rPr>
        <w:t xml:space="preserve">gently </w:t>
      </w:r>
      <w:r w:rsidRPr="00F45A0E">
        <w:rPr>
          <w:rFonts w:ascii="Palatino Linotype" w:hAnsi="Palatino Linotype"/>
        </w:rPr>
        <w:t xml:space="preserve">apply astern propulsion. Once the chain pulls up, look at buildings or trees abeam, one in the foreground and one in the background, </w:t>
      </w:r>
      <w:proofErr w:type="gramStart"/>
      <w:r w:rsidRPr="00F45A0E">
        <w:rPr>
          <w:rFonts w:ascii="Palatino Linotype" w:hAnsi="Palatino Linotype"/>
        </w:rPr>
        <w:t>i.e.</w:t>
      </w:r>
      <w:proofErr w:type="gramEnd"/>
      <w:r w:rsidRPr="00F45A0E">
        <w:rPr>
          <w:rFonts w:ascii="Palatino Linotype" w:hAnsi="Palatino Linotype"/>
        </w:rPr>
        <w:t xml:space="preserve"> objects in transit (like leads when you come into port, i.e. one behind the other in a line). If there is no discernible movement between the two objects this means the boat has not moved.</w:t>
      </w:r>
    </w:p>
    <w:p w14:paraId="1A9F8E9C" w14:textId="77777777" w:rsidR="005642C2" w:rsidRPr="00F45A0E" w:rsidRDefault="005642C2" w:rsidP="008C5158">
      <w:pPr>
        <w:pStyle w:val="ListParagraph"/>
        <w:jc w:val="both"/>
        <w:rPr>
          <w:rFonts w:ascii="Palatino Linotype" w:hAnsi="Palatino Linotype"/>
        </w:rPr>
      </w:pPr>
    </w:p>
    <w:p w14:paraId="56BB1C35" w14:textId="3228B776" w:rsidR="005811AA" w:rsidRPr="00F45A0E" w:rsidRDefault="005811AA" w:rsidP="00CF2AAC">
      <w:pPr>
        <w:ind w:left="720"/>
        <w:jc w:val="both"/>
        <w:rPr>
          <w:rFonts w:ascii="Palatino Linotype" w:hAnsi="Palatino Linotype"/>
        </w:rPr>
      </w:pPr>
      <w:r w:rsidRPr="00F45A0E">
        <w:rPr>
          <w:rFonts w:ascii="Palatino Linotype" w:hAnsi="Palatino Linotype"/>
        </w:rPr>
        <w:lastRenderedPageBreak/>
        <w:t>The Crew member</w:t>
      </w:r>
      <w:r w:rsidR="005366BB" w:rsidRPr="00F45A0E">
        <w:rPr>
          <w:rFonts w:ascii="Palatino Linotype" w:hAnsi="Palatino Linotype"/>
        </w:rPr>
        <w:t xml:space="preserve"> l</w:t>
      </w:r>
      <w:r w:rsidR="001017C6" w:rsidRPr="00F45A0E">
        <w:rPr>
          <w:rFonts w:ascii="Palatino Linotype" w:hAnsi="Palatino Linotype"/>
        </w:rPr>
        <w:t>ay</w:t>
      </w:r>
      <w:r w:rsidR="005366BB" w:rsidRPr="00F45A0E">
        <w:rPr>
          <w:rFonts w:ascii="Palatino Linotype" w:hAnsi="Palatino Linotype"/>
        </w:rPr>
        <w:t>s</w:t>
      </w:r>
      <w:r w:rsidR="001017C6" w:rsidRPr="00F45A0E">
        <w:rPr>
          <w:rFonts w:ascii="Palatino Linotype" w:hAnsi="Palatino Linotype"/>
        </w:rPr>
        <w:t xml:space="preserve"> </w:t>
      </w:r>
      <w:r w:rsidR="005366BB" w:rsidRPr="00F45A0E">
        <w:rPr>
          <w:rFonts w:ascii="Palatino Linotype" w:hAnsi="Palatino Linotype"/>
        </w:rPr>
        <w:t xml:space="preserve">their </w:t>
      </w:r>
      <w:r w:rsidR="001017C6" w:rsidRPr="00F45A0E">
        <w:rPr>
          <w:rFonts w:ascii="Palatino Linotype" w:hAnsi="Palatino Linotype"/>
        </w:rPr>
        <w:t xml:space="preserve">hand on the chain (do not grip) while </w:t>
      </w:r>
      <w:r w:rsidR="005366BB" w:rsidRPr="00F45A0E">
        <w:rPr>
          <w:rFonts w:ascii="Palatino Linotype" w:hAnsi="Palatino Linotype"/>
        </w:rPr>
        <w:t xml:space="preserve">the helmsman </w:t>
      </w:r>
      <w:r w:rsidR="001017C6" w:rsidRPr="00F45A0E">
        <w:rPr>
          <w:rFonts w:ascii="Palatino Linotype" w:hAnsi="Palatino Linotype"/>
        </w:rPr>
        <w:t>appli</w:t>
      </w:r>
      <w:r w:rsidR="005366BB" w:rsidRPr="00F45A0E">
        <w:rPr>
          <w:rFonts w:ascii="Palatino Linotype" w:hAnsi="Palatino Linotype"/>
        </w:rPr>
        <w:t>es</w:t>
      </w:r>
      <w:r w:rsidR="001017C6" w:rsidRPr="00F45A0E">
        <w:rPr>
          <w:rFonts w:ascii="Palatino Linotype" w:hAnsi="Palatino Linotype"/>
        </w:rPr>
        <w:t xml:space="preserve"> astern propulsion</w:t>
      </w:r>
      <w:r w:rsidR="005366BB" w:rsidRPr="00F45A0E">
        <w:rPr>
          <w:rFonts w:ascii="Palatino Linotype" w:hAnsi="Palatino Linotype"/>
        </w:rPr>
        <w:t>.</w:t>
      </w:r>
      <w:r w:rsidR="001017C6" w:rsidRPr="00F45A0E">
        <w:rPr>
          <w:rFonts w:ascii="Palatino Linotype" w:hAnsi="Palatino Linotype"/>
        </w:rPr>
        <w:t xml:space="preserve">; </w:t>
      </w:r>
      <w:r w:rsidR="005366BB" w:rsidRPr="00F45A0E">
        <w:rPr>
          <w:rFonts w:ascii="Palatino Linotype" w:hAnsi="Palatino Linotype"/>
        </w:rPr>
        <w:t xml:space="preserve">The person with their hand on the chain should be able to </w:t>
      </w:r>
      <w:r w:rsidR="001017C6" w:rsidRPr="00F45A0E">
        <w:rPr>
          <w:rFonts w:ascii="Palatino Linotype" w:hAnsi="Palatino Linotype"/>
        </w:rPr>
        <w:t>feel if it’s dragging. If the anchor is dragging, the signal is similar to the ‘anchor stuck’ signal</w:t>
      </w:r>
      <w:r w:rsidR="00073663" w:rsidRPr="00F45A0E">
        <w:rPr>
          <w:rFonts w:ascii="Palatino Linotype" w:hAnsi="Palatino Linotype"/>
        </w:rPr>
        <w:t xml:space="preserve"> (</w:t>
      </w:r>
      <w:r w:rsidR="00CF2AAC" w:rsidRPr="00F45A0E">
        <w:rPr>
          <w:rFonts w:ascii="Palatino Linotype" w:hAnsi="Palatino Linotype"/>
        </w:rPr>
        <w:t>they make a fist and jerk the hand back two or three times, mimicking a caught anchor)</w:t>
      </w:r>
      <w:r w:rsidR="001017C6" w:rsidRPr="00F45A0E">
        <w:rPr>
          <w:rFonts w:ascii="Palatino Linotype" w:hAnsi="Palatino Linotype"/>
        </w:rPr>
        <w:t xml:space="preserve">, but the fist works back towards the body to mimic the dragging/jumping motion of the anchor. A quick way to check any movement once you are dug in is to take bearings of conspicuous buildings onshore, one on port and one on starboard. Take hand compass bearings and note them down. Ensure everyone on board is aware of which buildings/markers you have used. </w:t>
      </w:r>
    </w:p>
    <w:p w14:paraId="64DB78F9" w14:textId="38353060" w:rsidR="005366BB" w:rsidRPr="00F45A0E" w:rsidRDefault="001017C6" w:rsidP="008C5158">
      <w:pPr>
        <w:ind w:left="720"/>
        <w:jc w:val="both"/>
        <w:rPr>
          <w:rFonts w:ascii="Palatino Linotype" w:hAnsi="Palatino Linotype"/>
        </w:rPr>
      </w:pPr>
      <w:r w:rsidRPr="00F45A0E">
        <w:rPr>
          <w:rFonts w:ascii="Palatino Linotype" w:hAnsi="Palatino Linotype"/>
        </w:rPr>
        <w:t>Running a bridle strop (line with elasticity</w:t>
      </w:r>
      <w:r w:rsidR="00CF2AAC" w:rsidRPr="00F45A0E">
        <w:rPr>
          <w:rFonts w:ascii="Palatino Linotype" w:hAnsi="Palatino Linotype"/>
        </w:rPr>
        <w:t xml:space="preserve"> </w:t>
      </w:r>
      <w:r w:rsidRPr="00F45A0E">
        <w:rPr>
          <w:rFonts w:ascii="Palatino Linotype" w:hAnsi="Palatino Linotype"/>
        </w:rPr>
        <w:t>from cleats at the port and starboard bow to the chain prevents the chain snatching and also gives the rode a better angle. The chain lies lower and makes it harder for the anchor to pull free; this prevents the windlass equipment taking the load.</w:t>
      </w:r>
    </w:p>
    <w:p w14:paraId="00000002" w14:textId="742FB263" w:rsidR="000B478B" w:rsidRPr="00F45A0E" w:rsidRDefault="001017C6" w:rsidP="008C5158">
      <w:pPr>
        <w:pStyle w:val="ListParagraph"/>
        <w:numPr>
          <w:ilvl w:val="0"/>
          <w:numId w:val="1"/>
        </w:numPr>
        <w:jc w:val="both"/>
        <w:rPr>
          <w:rFonts w:ascii="Palatino Linotype" w:hAnsi="Palatino Linotype"/>
        </w:rPr>
      </w:pPr>
      <w:r w:rsidRPr="00F45A0E">
        <w:rPr>
          <w:rFonts w:ascii="Palatino Linotype" w:hAnsi="Palatino Linotype"/>
        </w:rPr>
        <w:t>Set your GPS anchor alarm to detect dragging at night. Sit in the cockpit on anchor-watch in extreme conditions. If the anchor area is small, you have very little time if you drag.</w:t>
      </w:r>
    </w:p>
    <w:p w14:paraId="64E1E6C4" w14:textId="155C5B64" w:rsidR="005366BB" w:rsidRPr="00F45A0E" w:rsidRDefault="001017C6" w:rsidP="008C5158">
      <w:pPr>
        <w:jc w:val="both"/>
        <w:rPr>
          <w:rFonts w:ascii="Palatino Linotype" w:hAnsi="Palatino Linotype"/>
        </w:rPr>
      </w:pPr>
      <w:r w:rsidRPr="00F45A0E">
        <w:rPr>
          <w:rFonts w:ascii="Palatino Linotype" w:hAnsi="Palatino Linotype"/>
        </w:rPr>
        <w:t xml:space="preserve">Regularly swap roles from windlass operator to helmsman, in order to maintain various skills. In emergency conditions whoever is the better windlass operator or helmsman, takes that responsibility. </w:t>
      </w:r>
    </w:p>
    <w:p w14:paraId="6413DB9A" w14:textId="132ABC69" w:rsidR="005366BB" w:rsidRPr="00F45A0E" w:rsidRDefault="001017C6" w:rsidP="008C5158">
      <w:pPr>
        <w:jc w:val="both"/>
        <w:rPr>
          <w:rFonts w:ascii="Palatino Linotype" w:hAnsi="Palatino Linotype"/>
          <w:b/>
          <w:bCs/>
        </w:rPr>
      </w:pPr>
      <w:r w:rsidRPr="00F45A0E">
        <w:rPr>
          <w:rFonts w:ascii="Palatino Linotype" w:hAnsi="Palatino Linotype"/>
          <w:b/>
          <w:bCs/>
        </w:rPr>
        <w:t xml:space="preserve">Hauling in </w:t>
      </w:r>
    </w:p>
    <w:p w14:paraId="3C9CAE49" w14:textId="0AA2DB6A" w:rsidR="005811AA" w:rsidRPr="00F45A0E" w:rsidRDefault="008C5158" w:rsidP="008C5158">
      <w:pPr>
        <w:pStyle w:val="ListParagraph"/>
        <w:numPr>
          <w:ilvl w:val="0"/>
          <w:numId w:val="2"/>
        </w:numPr>
        <w:jc w:val="both"/>
        <w:rPr>
          <w:rFonts w:ascii="Palatino Linotype" w:hAnsi="Palatino Linotype"/>
        </w:rPr>
      </w:pPr>
      <w:r w:rsidRPr="00F45A0E">
        <w:rPr>
          <w:rFonts w:ascii="Palatino Linotype" w:hAnsi="Palatino Linotype"/>
        </w:rPr>
        <w:t xml:space="preserve">While pulling up the anchor, the person operating the windlass on the bow points </w:t>
      </w:r>
      <w:r w:rsidR="001017C6" w:rsidRPr="00F45A0E">
        <w:rPr>
          <w:rFonts w:ascii="Palatino Linotype" w:hAnsi="Palatino Linotype"/>
        </w:rPr>
        <w:t>with all fingers (closed</w:t>
      </w:r>
      <w:r w:rsidRPr="00F45A0E">
        <w:rPr>
          <w:rFonts w:ascii="Palatino Linotype" w:hAnsi="Palatino Linotype"/>
        </w:rPr>
        <w:t xml:space="preserve"> against each other</w:t>
      </w:r>
      <w:r w:rsidR="001017C6" w:rsidRPr="00F45A0E">
        <w:rPr>
          <w:rFonts w:ascii="Palatino Linotype" w:hAnsi="Palatino Linotype"/>
        </w:rPr>
        <w:t xml:space="preserve">) in the direction of the anchor so the helmsman knows where to steer the boat. </w:t>
      </w:r>
    </w:p>
    <w:p w14:paraId="051D40D7" w14:textId="4E6F1F34" w:rsidR="005811AA" w:rsidRPr="00F45A0E" w:rsidRDefault="001017C6" w:rsidP="00F45A0E">
      <w:pPr>
        <w:pStyle w:val="ListParagraph"/>
        <w:numPr>
          <w:ilvl w:val="0"/>
          <w:numId w:val="2"/>
        </w:numPr>
        <w:jc w:val="both"/>
        <w:rPr>
          <w:rFonts w:ascii="Palatino Linotype" w:hAnsi="Palatino Linotype"/>
        </w:rPr>
      </w:pPr>
      <w:r w:rsidRPr="00F45A0E">
        <w:rPr>
          <w:rFonts w:ascii="Palatino Linotype" w:hAnsi="Palatino Linotype"/>
        </w:rPr>
        <w:t>Do not use your windlass to pull the boat forward</w:t>
      </w:r>
      <w:r w:rsidR="005366BB" w:rsidRPr="00F45A0E">
        <w:rPr>
          <w:rFonts w:ascii="Palatino Linotype" w:hAnsi="Palatino Linotype"/>
        </w:rPr>
        <w:t xml:space="preserve"> (as this puts too much strain on the windlass and will </w:t>
      </w:r>
      <w:r w:rsidR="008C5158" w:rsidRPr="00F45A0E">
        <w:rPr>
          <w:rFonts w:ascii="Palatino Linotype" w:hAnsi="Palatino Linotype"/>
        </w:rPr>
        <w:t>cause additional wear and tear and possible breakages</w:t>
      </w:r>
      <w:r w:rsidRPr="00F45A0E">
        <w:rPr>
          <w:rFonts w:ascii="Palatino Linotype" w:hAnsi="Palatino Linotype"/>
        </w:rPr>
        <w:t xml:space="preserve"> </w:t>
      </w:r>
    </w:p>
    <w:p w14:paraId="194E4EF3" w14:textId="6BC84783" w:rsidR="005811AA" w:rsidRPr="00F45A0E" w:rsidRDefault="001017C6" w:rsidP="00F45A0E">
      <w:pPr>
        <w:pStyle w:val="ListParagraph"/>
        <w:numPr>
          <w:ilvl w:val="0"/>
          <w:numId w:val="2"/>
        </w:numPr>
        <w:jc w:val="both"/>
        <w:rPr>
          <w:rFonts w:ascii="Palatino Linotype" w:hAnsi="Palatino Linotype"/>
        </w:rPr>
      </w:pPr>
      <w:r w:rsidRPr="00F45A0E">
        <w:rPr>
          <w:rFonts w:ascii="Palatino Linotype" w:hAnsi="Palatino Linotype"/>
        </w:rPr>
        <w:t xml:space="preserve">To prevent overriding the anchor, </w:t>
      </w:r>
      <w:r w:rsidR="005366BB" w:rsidRPr="00F45A0E">
        <w:rPr>
          <w:rFonts w:ascii="Palatino Linotype" w:hAnsi="Palatino Linotype"/>
        </w:rPr>
        <w:t xml:space="preserve">the </w:t>
      </w:r>
      <w:r w:rsidR="005811AA" w:rsidRPr="00F45A0E">
        <w:rPr>
          <w:rFonts w:ascii="Palatino Linotype" w:hAnsi="Palatino Linotype"/>
        </w:rPr>
        <w:t>crew member</w:t>
      </w:r>
      <w:r w:rsidR="005366BB" w:rsidRPr="00F45A0E">
        <w:rPr>
          <w:rFonts w:ascii="Palatino Linotype" w:hAnsi="Palatino Linotype"/>
        </w:rPr>
        <w:t xml:space="preserve"> </w:t>
      </w:r>
      <w:r w:rsidRPr="00F45A0E">
        <w:rPr>
          <w:rFonts w:ascii="Palatino Linotype" w:hAnsi="Palatino Linotype"/>
        </w:rPr>
        <w:t>indicate</w:t>
      </w:r>
      <w:r w:rsidR="005366BB" w:rsidRPr="00F45A0E">
        <w:rPr>
          <w:rFonts w:ascii="Palatino Linotype" w:hAnsi="Palatino Linotype"/>
        </w:rPr>
        <w:t xml:space="preserve">s that they </w:t>
      </w:r>
      <w:r w:rsidRPr="00F45A0E">
        <w:rPr>
          <w:rFonts w:ascii="Palatino Linotype" w:hAnsi="Palatino Linotype"/>
        </w:rPr>
        <w:t xml:space="preserve">want the motor in neutral by putting </w:t>
      </w:r>
      <w:r w:rsidR="005366BB" w:rsidRPr="00F45A0E">
        <w:rPr>
          <w:rFonts w:ascii="Palatino Linotype" w:hAnsi="Palatino Linotype"/>
        </w:rPr>
        <w:t xml:space="preserve">their </w:t>
      </w:r>
      <w:r w:rsidRPr="00F45A0E">
        <w:rPr>
          <w:rFonts w:ascii="Palatino Linotype" w:hAnsi="Palatino Linotype"/>
        </w:rPr>
        <w:t xml:space="preserve">hand out horizontally and complete a sweeping motion from left to right. If the boat’s momentum carries </w:t>
      </w:r>
      <w:r w:rsidR="005811AA" w:rsidRPr="00F45A0E">
        <w:rPr>
          <w:rFonts w:ascii="Palatino Linotype" w:hAnsi="Palatino Linotype"/>
        </w:rPr>
        <w:t xml:space="preserve">it </w:t>
      </w:r>
      <w:r w:rsidRPr="00F45A0E">
        <w:rPr>
          <w:rFonts w:ascii="Palatino Linotype" w:hAnsi="Palatino Linotype"/>
        </w:rPr>
        <w:t>over the anchor,</w:t>
      </w:r>
      <w:r w:rsidR="005811AA" w:rsidRPr="00F45A0E">
        <w:rPr>
          <w:rFonts w:ascii="Palatino Linotype" w:hAnsi="Palatino Linotype"/>
        </w:rPr>
        <w:t xml:space="preserve"> the crew member</w:t>
      </w:r>
      <w:r w:rsidRPr="00F45A0E">
        <w:rPr>
          <w:rFonts w:ascii="Palatino Linotype" w:hAnsi="Palatino Linotype"/>
        </w:rPr>
        <w:t xml:space="preserve"> point</w:t>
      </w:r>
      <w:r w:rsidR="008C5158" w:rsidRPr="00F45A0E">
        <w:rPr>
          <w:rFonts w:ascii="Palatino Linotype" w:hAnsi="Palatino Linotype"/>
        </w:rPr>
        <w:t>s</w:t>
      </w:r>
      <w:r w:rsidRPr="00F45A0E">
        <w:rPr>
          <w:rFonts w:ascii="Palatino Linotype" w:hAnsi="Palatino Linotype"/>
        </w:rPr>
        <w:t xml:space="preserve"> to where the anchor is and wait</w:t>
      </w:r>
      <w:r w:rsidR="008C5158" w:rsidRPr="00F45A0E">
        <w:rPr>
          <w:rFonts w:ascii="Palatino Linotype" w:hAnsi="Palatino Linotype"/>
        </w:rPr>
        <w:t>s</w:t>
      </w:r>
      <w:r w:rsidRPr="00F45A0E">
        <w:rPr>
          <w:rFonts w:ascii="Palatino Linotype" w:hAnsi="Palatino Linotype"/>
        </w:rPr>
        <w:t xml:space="preserve"> until the chain is slack before starting to winch it in again</w:t>
      </w:r>
      <w:r w:rsidR="008C5158" w:rsidRPr="00F45A0E">
        <w:rPr>
          <w:rFonts w:ascii="Palatino Linotype" w:hAnsi="Palatino Linotype"/>
        </w:rPr>
        <w:t>, (s</w:t>
      </w:r>
      <w:r w:rsidRPr="00F45A0E">
        <w:rPr>
          <w:rFonts w:ascii="Palatino Linotype" w:hAnsi="Palatino Linotype"/>
        </w:rPr>
        <w:t xml:space="preserve">o the helmsman knows what is happening). When the anchor is </w:t>
      </w:r>
      <w:r w:rsidR="008C5158" w:rsidRPr="00F45A0E">
        <w:rPr>
          <w:rFonts w:ascii="Palatino Linotype" w:hAnsi="Palatino Linotype"/>
        </w:rPr>
        <w:t xml:space="preserve">free of the </w:t>
      </w:r>
      <w:r w:rsidRPr="00F45A0E">
        <w:rPr>
          <w:rFonts w:ascii="Palatino Linotype" w:hAnsi="Palatino Linotype"/>
        </w:rPr>
        <w:t xml:space="preserve">seabed </w:t>
      </w:r>
      <w:r w:rsidR="005811AA" w:rsidRPr="00F45A0E">
        <w:rPr>
          <w:rFonts w:ascii="Palatino Linotype" w:hAnsi="Palatino Linotype"/>
        </w:rPr>
        <w:t xml:space="preserve">the crew member signals by </w:t>
      </w:r>
      <w:r w:rsidRPr="00F45A0E">
        <w:rPr>
          <w:rFonts w:ascii="Palatino Linotype" w:hAnsi="Palatino Linotype"/>
        </w:rPr>
        <w:t>put</w:t>
      </w:r>
      <w:r w:rsidR="005811AA" w:rsidRPr="00F45A0E">
        <w:rPr>
          <w:rFonts w:ascii="Palatino Linotype" w:hAnsi="Palatino Linotype"/>
        </w:rPr>
        <w:t>ting</w:t>
      </w:r>
      <w:r w:rsidRPr="00F45A0E">
        <w:rPr>
          <w:rFonts w:ascii="Palatino Linotype" w:hAnsi="Palatino Linotype"/>
        </w:rPr>
        <w:t xml:space="preserve"> one thumb up; when the anchor is fully on board, two thumbs up. If the anchor is stuck, </w:t>
      </w:r>
      <w:r w:rsidR="005811AA" w:rsidRPr="00F45A0E">
        <w:rPr>
          <w:rFonts w:ascii="Palatino Linotype" w:hAnsi="Palatino Linotype"/>
        </w:rPr>
        <w:t xml:space="preserve">they </w:t>
      </w:r>
      <w:r w:rsidRPr="00F45A0E">
        <w:rPr>
          <w:rFonts w:ascii="Palatino Linotype" w:hAnsi="Palatino Linotype"/>
        </w:rPr>
        <w:t xml:space="preserve">make a fist and jerk the hand back two or three times, mimicking a caught anchor. </w:t>
      </w:r>
    </w:p>
    <w:p w14:paraId="00000003" w14:textId="0DA28BE7" w:rsidR="000B478B" w:rsidRPr="00F45A0E" w:rsidRDefault="001017C6" w:rsidP="00F45A0E">
      <w:pPr>
        <w:pStyle w:val="ListParagraph"/>
        <w:numPr>
          <w:ilvl w:val="0"/>
          <w:numId w:val="2"/>
        </w:numPr>
        <w:jc w:val="both"/>
        <w:rPr>
          <w:rFonts w:ascii="Palatino Linotype" w:hAnsi="Palatino Linotype"/>
        </w:rPr>
      </w:pPr>
      <w:r w:rsidRPr="00F45A0E">
        <w:rPr>
          <w:rFonts w:ascii="Palatino Linotype" w:hAnsi="Palatino Linotype"/>
        </w:rPr>
        <w:t xml:space="preserve">To pull the anchor out of the seabed use the boat, </w:t>
      </w:r>
      <w:proofErr w:type="gramStart"/>
      <w:r w:rsidRPr="00F45A0E">
        <w:rPr>
          <w:rFonts w:ascii="Palatino Linotype" w:hAnsi="Palatino Linotype"/>
        </w:rPr>
        <w:t>i.e.</w:t>
      </w:r>
      <w:proofErr w:type="gramEnd"/>
      <w:r w:rsidRPr="00F45A0E">
        <w:rPr>
          <w:rFonts w:ascii="Palatino Linotype" w:hAnsi="Palatino Linotype"/>
        </w:rPr>
        <w:t xml:space="preserve"> propel over the anchor to help lift it from the mud. After showing the ‘anchor stuck’ signal, </w:t>
      </w:r>
      <w:r w:rsidR="005811AA" w:rsidRPr="00F45A0E">
        <w:rPr>
          <w:rFonts w:ascii="Palatino Linotype" w:hAnsi="Palatino Linotype"/>
        </w:rPr>
        <w:t xml:space="preserve">the crew member </w:t>
      </w:r>
      <w:r w:rsidRPr="00F45A0E">
        <w:rPr>
          <w:rFonts w:ascii="Palatino Linotype" w:hAnsi="Palatino Linotype"/>
        </w:rPr>
        <w:t>point</w:t>
      </w:r>
      <w:r w:rsidR="005811AA" w:rsidRPr="00F45A0E">
        <w:rPr>
          <w:rFonts w:ascii="Palatino Linotype" w:hAnsi="Palatino Linotype"/>
        </w:rPr>
        <w:t>s</w:t>
      </w:r>
      <w:r w:rsidRPr="00F45A0E">
        <w:rPr>
          <w:rFonts w:ascii="Palatino Linotype" w:hAnsi="Palatino Linotype"/>
        </w:rPr>
        <w:t xml:space="preserve"> in the direction to steer to enable the helmsman to drive the boat over the anchor, using this motion to lift the anchor slowly. Tie the chain off to a cleat first, so the force is not directly on the windlass.</w:t>
      </w:r>
    </w:p>
    <w:p w14:paraId="5195B04F" w14:textId="77777777" w:rsidR="005811AA" w:rsidRPr="00F45A0E" w:rsidRDefault="001017C6" w:rsidP="008C5158">
      <w:pPr>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Palatino Linotype" w:hAnsi="Palatino Linotype"/>
        </w:rPr>
      </w:pPr>
      <w:r w:rsidRPr="00F45A0E">
        <w:rPr>
          <w:rFonts w:ascii="Palatino Linotype" w:hAnsi="Palatino Linotype"/>
        </w:rPr>
        <w:lastRenderedPageBreak/>
        <w:t xml:space="preserve">SHORT STORY: Our good sailing buddies purchased new galvanised chain from a reputable store, accompanied by all the testing guarantees. Not many weeks into regular usage, they hauled up the chain to find a weld on one link completely broken! It was only pure luck that the chain had not parted completely. They took the chain back and it was replaced. </w:t>
      </w:r>
    </w:p>
    <w:p w14:paraId="71D6B2F1" w14:textId="5C6E1C9C" w:rsidR="00CF2AAC" w:rsidRPr="00F45A0E" w:rsidRDefault="00CF2AAC">
      <w:pPr>
        <w:rPr>
          <w:rFonts w:ascii="Palatino Linotype" w:hAnsi="Palatino Linotype"/>
          <w:b/>
          <w:bCs/>
        </w:rPr>
      </w:pPr>
    </w:p>
    <w:p w14:paraId="5B7179D3" w14:textId="2B3F1BB5" w:rsidR="005811AA" w:rsidRPr="00F45A0E" w:rsidRDefault="005811AA" w:rsidP="008C5158">
      <w:pPr>
        <w:jc w:val="both"/>
        <w:rPr>
          <w:rFonts w:ascii="Palatino Linotype" w:hAnsi="Palatino Linotype"/>
        </w:rPr>
      </w:pPr>
      <w:r w:rsidRPr="00F45A0E">
        <w:rPr>
          <w:rFonts w:ascii="Palatino Linotype" w:hAnsi="Palatino Linotype"/>
          <w:b/>
          <w:bCs/>
        </w:rPr>
        <w:t xml:space="preserve">A guide to </w:t>
      </w:r>
      <w:r w:rsidR="00045725" w:rsidRPr="00F45A0E">
        <w:rPr>
          <w:rFonts w:ascii="Palatino Linotype" w:hAnsi="Palatino Linotype"/>
          <w:b/>
          <w:bCs/>
        </w:rPr>
        <w:t xml:space="preserve">using </w:t>
      </w:r>
      <w:r w:rsidRPr="00F45A0E">
        <w:rPr>
          <w:rFonts w:ascii="Palatino Linotype" w:hAnsi="Palatino Linotype"/>
          <w:b/>
          <w:bCs/>
        </w:rPr>
        <w:t>r</w:t>
      </w:r>
      <w:r w:rsidR="001017C6" w:rsidRPr="00F45A0E">
        <w:rPr>
          <w:rFonts w:ascii="Palatino Linotype" w:hAnsi="Palatino Linotype"/>
          <w:b/>
          <w:bCs/>
        </w:rPr>
        <w:t>ope</w:t>
      </w:r>
      <w:r w:rsidR="00045725" w:rsidRPr="00F45A0E">
        <w:rPr>
          <w:rFonts w:ascii="Palatino Linotype" w:hAnsi="Palatino Linotype"/>
          <w:b/>
          <w:bCs/>
        </w:rPr>
        <w:t xml:space="preserve"> as part of your anchoring set up</w:t>
      </w:r>
      <w:r w:rsidR="001017C6" w:rsidRPr="00F45A0E">
        <w:rPr>
          <w:rFonts w:ascii="Palatino Linotype" w:hAnsi="Palatino Linotype"/>
        </w:rPr>
        <w:t xml:space="preserve"> </w:t>
      </w:r>
    </w:p>
    <w:p w14:paraId="4EF6ACC9" w14:textId="1C4AF922" w:rsidR="00045725" w:rsidRPr="00F45A0E" w:rsidRDefault="001017C6" w:rsidP="008C5158">
      <w:pPr>
        <w:jc w:val="both"/>
        <w:rPr>
          <w:rFonts w:ascii="Palatino Linotype" w:hAnsi="Palatino Linotype"/>
        </w:rPr>
      </w:pPr>
      <w:r w:rsidRPr="00F45A0E">
        <w:rPr>
          <w:rFonts w:ascii="Palatino Linotype" w:hAnsi="Palatino Linotype"/>
        </w:rPr>
        <w:t xml:space="preserve">If you are using rope, </w:t>
      </w:r>
      <w:r w:rsidR="005811AA" w:rsidRPr="00F45A0E">
        <w:rPr>
          <w:rFonts w:ascii="Palatino Linotype" w:hAnsi="Palatino Linotype"/>
        </w:rPr>
        <w:t>n</w:t>
      </w:r>
      <w:r w:rsidRPr="00F45A0E">
        <w:rPr>
          <w:rFonts w:ascii="Palatino Linotype" w:hAnsi="Palatino Linotype"/>
        </w:rPr>
        <w:t>ylon is light, easy to handle and strong. It also has some elasticity which is important for increased comfort (</w:t>
      </w:r>
      <w:r w:rsidR="008C5158" w:rsidRPr="00F45A0E">
        <w:rPr>
          <w:rFonts w:ascii="Palatino Linotype" w:hAnsi="Palatino Linotype"/>
        </w:rPr>
        <w:t>it gives rather than snatches</w:t>
      </w:r>
      <w:r w:rsidRPr="00F45A0E">
        <w:rPr>
          <w:rFonts w:ascii="Palatino Linotype" w:hAnsi="Palatino Linotype"/>
        </w:rPr>
        <w:t xml:space="preserve">) and for reducing stress on equipment. Braided line is more flexible and easier to handle, but with minimum elasticity. Three stranded laid line has great elasticity, which stops the snatching impact-loads on the anchor and boat. As a guide, use one-eighth of an inch of rope diameter for every three metres of boat length. Small diameter rope is hard to grip, and large diameter rope loses its elasticity. </w:t>
      </w:r>
    </w:p>
    <w:p w14:paraId="00000004" w14:textId="33C60691" w:rsidR="000B478B" w:rsidRPr="00F45A0E" w:rsidRDefault="001017C6" w:rsidP="008C5158">
      <w:pPr>
        <w:jc w:val="both"/>
        <w:rPr>
          <w:rFonts w:ascii="Palatino Linotype" w:hAnsi="Palatino Linotype"/>
        </w:rPr>
      </w:pPr>
      <w:r w:rsidRPr="00F45A0E">
        <w:rPr>
          <w:rFonts w:ascii="Palatino Linotype" w:hAnsi="Palatino Linotype"/>
        </w:rPr>
        <w:t>An anchor bend can be used to tie the rope to the chain in an emergency. It is better to have your equipment already set up, the end of the line should be eye spliced around a thimble and shackled to the chain. It is better to have at least a few metres of chain between the anchor and anchor rope to add extra weight and keep the anchor stock parallel to the seabed. Shackles should be a size larger than the chain, wire (‘mouse’) the pin to prevent the pin from working loose.</w:t>
      </w:r>
    </w:p>
    <w:sectPr w:rsidR="000B478B" w:rsidRPr="00F45A0E">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63B7" w14:textId="77777777" w:rsidR="006B0644" w:rsidRDefault="006B0644" w:rsidP="00045725">
      <w:pPr>
        <w:spacing w:after="0" w:line="240" w:lineRule="auto"/>
      </w:pPr>
      <w:r>
        <w:separator/>
      </w:r>
    </w:p>
  </w:endnote>
  <w:endnote w:type="continuationSeparator" w:id="0">
    <w:p w14:paraId="47BA64B9" w14:textId="77777777" w:rsidR="006B0644" w:rsidRDefault="006B0644" w:rsidP="0004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48A4" w14:textId="56588489" w:rsidR="00CF2AAC" w:rsidRDefault="00CF2AAC" w:rsidP="00CF2AAC">
    <w:pPr>
      <w:pStyle w:val="Footer"/>
    </w:pPr>
    <w:r>
      <w:rPr>
        <w:noProof/>
      </w:rPr>
      <w:drawing>
        <wp:inline distT="0" distB="0" distL="0" distR="0" wp14:anchorId="0D3BABAD" wp14:editId="4535B522">
          <wp:extent cx="1494236" cy="493664"/>
          <wp:effectExtent l="0" t="0" r="4445" b="190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0327" cy="538625"/>
                  </a:xfrm>
                  <a:prstGeom prst="rect">
                    <a:avLst/>
                  </a:prstGeom>
                </pic:spPr>
              </pic:pic>
            </a:graphicData>
          </a:graphic>
        </wp:inline>
      </w:drawing>
    </w:r>
    <w:r>
      <w:t xml:space="preserve">                    </w:t>
    </w:r>
    <w:r>
      <w:tab/>
    </w:r>
    <w:r>
      <w:tab/>
      <w:t xml:space="preserve">   </w:t>
    </w:r>
    <w:r w:rsidRPr="008C5158">
      <w:rPr>
        <w:rFonts w:ascii="Palatino Linotype" w:hAnsi="Palatino Linotype"/>
      </w:rPr>
      <w:t>www.sistershiptraining.com</w:t>
    </w:r>
  </w:p>
  <w:p w14:paraId="2D73988C" w14:textId="77777777" w:rsidR="00CF2AAC" w:rsidRDefault="00CF2AAC">
    <w:pPr>
      <w:pStyle w:val="Footer"/>
      <w:jc w:val="right"/>
    </w:pPr>
  </w:p>
  <w:sdt>
    <w:sdtPr>
      <w:id w:val="-1436292180"/>
      <w:docPartObj>
        <w:docPartGallery w:val="Page Numbers (Bottom of Page)"/>
        <w:docPartUnique/>
      </w:docPartObj>
    </w:sdtPr>
    <w:sdtEndPr>
      <w:rPr>
        <w:noProof/>
      </w:rPr>
    </w:sdtEndPr>
    <w:sdtContent>
      <w:p w14:paraId="6010FFAF" w14:textId="738AC34F" w:rsidR="00CF2AAC" w:rsidRDefault="00CF2A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98201" w14:textId="6EEB9DC8" w:rsidR="00045725" w:rsidRDefault="00045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0725" w14:textId="77777777" w:rsidR="006B0644" w:rsidRDefault="006B0644" w:rsidP="00045725">
      <w:pPr>
        <w:spacing w:after="0" w:line="240" w:lineRule="auto"/>
      </w:pPr>
      <w:r>
        <w:separator/>
      </w:r>
    </w:p>
  </w:footnote>
  <w:footnote w:type="continuationSeparator" w:id="0">
    <w:p w14:paraId="04C155D5" w14:textId="77777777" w:rsidR="006B0644" w:rsidRDefault="006B0644" w:rsidP="00045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E70"/>
    <w:multiLevelType w:val="hybridMultilevel"/>
    <w:tmpl w:val="8DC09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34E53"/>
    <w:multiLevelType w:val="hybridMultilevel"/>
    <w:tmpl w:val="09D21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8B"/>
    <w:rsid w:val="00045725"/>
    <w:rsid w:val="00073663"/>
    <w:rsid w:val="000B478B"/>
    <w:rsid w:val="001017C6"/>
    <w:rsid w:val="0013132F"/>
    <w:rsid w:val="001B4B49"/>
    <w:rsid w:val="004364BC"/>
    <w:rsid w:val="005366BB"/>
    <w:rsid w:val="005642C2"/>
    <w:rsid w:val="005811AA"/>
    <w:rsid w:val="005B45FA"/>
    <w:rsid w:val="00621E1F"/>
    <w:rsid w:val="006B0644"/>
    <w:rsid w:val="008409C5"/>
    <w:rsid w:val="008C5158"/>
    <w:rsid w:val="0097192A"/>
    <w:rsid w:val="009960D7"/>
    <w:rsid w:val="00CF2AAC"/>
    <w:rsid w:val="00D77A45"/>
    <w:rsid w:val="00F167F2"/>
    <w:rsid w:val="00F31650"/>
    <w:rsid w:val="00F45A0E"/>
    <w:rsid w:val="00F64C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99DE"/>
  <w15:docId w15:val="{EEDD81C5-5297-B049-BCBE-04382A1F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642C2"/>
    <w:pPr>
      <w:spacing w:after="0" w:line="240" w:lineRule="auto"/>
    </w:pPr>
  </w:style>
  <w:style w:type="paragraph" w:styleId="ListParagraph">
    <w:name w:val="List Paragraph"/>
    <w:basedOn w:val="Normal"/>
    <w:uiPriority w:val="34"/>
    <w:qFormat/>
    <w:rsid w:val="005642C2"/>
    <w:pPr>
      <w:ind w:left="720"/>
      <w:contextualSpacing/>
    </w:pPr>
  </w:style>
  <w:style w:type="character" w:styleId="CommentReference">
    <w:name w:val="annotation reference"/>
    <w:basedOn w:val="DefaultParagraphFont"/>
    <w:uiPriority w:val="99"/>
    <w:semiHidden/>
    <w:unhideWhenUsed/>
    <w:rsid w:val="005642C2"/>
    <w:rPr>
      <w:sz w:val="16"/>
      <w:szCs w:val="16"/>
    </w:rPr>
  </w:style>
  <w:style w:type="paragraph" w:styleId="CommentText">
    <w:name w:val="annotation text"/>
    <w:basedOn w:val="Normal"/>
    <w:link w:val="CommentTextChar"/>
    <w:uiPriority w:val="99"/>
    <w:semiHidden/>
    <w:unhideWhenUsed/>
    <w:rsid w:val="005642C2"/>
    <w:pPr>
      <w:spacing w:line="240" w:lineRule="auto"/>
    </w:pPr>
    <w:rPr>
      <w:sz w:val="20"/>
      <w:szCs w:val="20"/>
    </w:rPr>
  </w:style>
  <w:style w:type="character" w:customStyle="1" w:styleId="CommentTextChar">
    <w:name w:val="Comment Text Char"/>
    <w:basedOn w:val="DefaultParagraphFont"/>
    <w:link w:val="CommentText"/>
    <w:uiPriority w:val="99"/>
    <w:semiHidden/>
    <w:rsid w:val="005642C2"/>
    <w:rPr>
      <w:sz w:val="20"/>
      <w:szCs w:val="20"/>
    </w:rPr>
  </w:style>
  <w:style w:type="paragraph" w:styleId="CommentSubject">
    <w:name w:val="annotation subject"/>
    <w:basedOn w:val="CommentText"/>
    <w:next w:val="CommentText"/>
    <w:link w:val="CommentSubjectChar"/>
    <w:uiPriority w:val="99"/>
    <w:semiHidden/>
    <w:unhideWhenUsed/>
    <w:rsid w:val="005642C2"/>
    <w:rPr>
      <w:b/>
      <w:bCs/>
    </w:rPr>
  </w:style>
  <w:style w:type="character" w:customStyle="1" w:styleId="CommentSubjectChar">
    <w:name w:val="Comment Subject Char"/>
    <w:basedOn w:val="CommentTextChar"/>
    <w:link w:val="CommentSubject"/>
    <w:uiPriority w:val="99"/>
    <w:semiHidden/>
    <w:rsid w:val="005642C2"/>
    <w:rPr>
      <w:b/>
      <w:bCs/>
      <w:sz w:val="20"/>
      <w:szCs w:val="20"/>
    </w:rPr>
  </w:style>
  <w:style w:type="paragraph" w:styleId="Header">
    <w:name w:val="header"/>
    <w:basedOn w:val="Normal"/>
    <w:link w:val="HeaderChar"/>
    <w:uiPriority w:val="99"/>
    <w:unhideWhenUsed/>
    <w:rsid w:val="0004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725"/>
  </w:style>
  <w:style w:type="paragraph" w:styleId="Footer">
    <w:name w:val="footer"/>
    <w:basedOn w:val="Normal"/>
    <w:link w:val="FooterChar"/>
    <w:uiPriority w:val="99"/>
    <w:unhideWhenUsed/>
    <w:rsid w:val="00045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aqaBL4u96zuq8RHnQmgcvdCn+w==">AMUW2mW7d1nlSSLjUmm3IJoWigwDBF/KD7/j4AGhVl4gRAynQxwcxX9IyTPwuRnq04ZrckxPYarLBzZP44eL3CsG4yaJ2dv4b0CSWvB9pI8PoNSgpSOTQgE=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Parry</dc:creator>
  <cp:lastModifiedBy>Jackie Parry</cp:lastModifiedBy>
  <cp:revision>3</cp:revision>
  <dcterms:created xsi:type="dcterms:W3CDTF">2022-02-03T22:56:00Z</dcterms:created>
  <dcterms:modified xsi:type="dcterms:W3CDTF">2022-02-03T22:56:00Z</dcterms:modified>
</cp:coreProperties>
</file>